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E18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E4B38">
        <w:rPr>
          <w:b/>
          <w:sz w:val="28"/>
          <w:szCs w:val="28"/>
          <w:lang w:eastAsia="ar-SA"/>
        </w:rPr>
        <w:t>0</w:t>
      </w:r>
      <w:r w:rsidR="00947E9E">
        <w:rPr>
          <w:b/>
          <w:sz w:val="28"/>
          <w:szCs w:val="28"/>
          <w:lang w:eastAsia="ar-SA"/>
        </w:rPr>
        <w:t>66</w:t>
      </w:r>
      <w:r w:rsidR="00C80F1F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947E9E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4E4B38">
        <w:rPr>
          <w:b/>
          <w:sz w:val="28"/>
          <w:szCs w:val="28"/>
          <w:lang w:eastAsia="ar-SA"/>
        </w:rPr>
        <w:t>5</w:t>
      </w:r>
    </w:p>
    <w:p w:rsidR="00690464" w:rsidRPr="00690464" w:rsidP="00690464">
      <w:pPr>
        <w:jc w:val="center"/>
        <w:rPr>
          <w:b/>
          <w:sz w:val="28"/>
          <w:szCs w:val="28"/>
        </w:rPr>
      </w:pPr>
      <w:r w:rsidRPr="00690464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206BE5" w:rsidP="00690464">
      <w:pPr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4E4B38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947E9E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947E9E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947E9E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947E9E">
        <w:rPr>
          <w:rFonts w:eastAsia="MS Mincho"/>
          <w:sz w:val="28"/>
          <w:szCs w:val="28"/>
        </w:rPr>
        <w:t xml:space="preserve"> Пыть-Яхского</w:t>
      </w:r>
      <w:r w:rsidRPr="00947E9E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947E9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4E61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Шаулиева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Илеза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Аюповича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C27C80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80F1F">
        <w:rPr>
          <w:rFonts w:eastAsia="MS Mincho"/>
          <w:sz w:val="28"/>
          <w:szCs w:val="28"/>
        </w:rPr>
        <w:t>08</w:t>
      </w:r>
      <w:r w:rsidR="004E4B38">
        <w:rPr>
          <w:rFonts w:eastAsia="MS Mincho"/>
          <w:sz w:val="28"/>
          <w:szCs w:val="28"/>
        </w:rPr>
        <w:t xml:space="preserve"> </w:t>
      </w:r>
      <w:r w:rsidR="00C80F1F">
        <w:rPr>
          <w:rFonts w:eastAsia="MS Mincho"/>
          <w:sz w:val="28"/>
          <w:szCs w:val="28"/>
        </w:rPr>
        <w:t>апреля</w:t>
      </w:r>
      <w:r w:rsidR="004E4B38">
        <w:rPr>
          <w:rFonts w:eastAsia="MS Mincho"/>
          <w:sz w:val="28"/>
          <w:szCs w:val="28"/>
        </w:rPr>
        <w:t xml:space="preserve"> 202</w:t>
      </w:r>
      <w:r w:rsidR="00947E9E">
        <w:rPr>
          <w:rFonts w:eastAsia="MS Mincho"/>
          <w:sz w:val="28"/>
          <w:szCs w:val="28"/>
        </w:rPr>
        <w:t>5</w:t>
      </w:r>
      <w:r w:rsidR="004E4B38">
        <w:rPr>
          <w:rFonts w:eastAsia="MS Mincho"/>
          <w:sz w:val="28"/>
          <w:szCs w:val="28"/>
        </w:rPr>
        <w:t xml:space="preserve"> года </w:t>
      </w:r>
      <w:r w:rsidR="00C80F1F">
        <w:rPr>
          <w:rFonts w:eastAsia="MS Mincho"/>
          <w:sz w:val="28"/>
          <w:szCs w:val="28"/>
        </w:rPr>
        <w:t>Шаулиев И.А.</w:t>
      </w:r>
      <w:r w:rsidRPr="009237AD" w:rsidR="009237AD">
        <w:rPr>
          <w:rFonts w:eastAsia="MS Mincho"/>
          <w:sz w:val="28"/>
          <w:szCs w:val="28"/>
        </w:rPr>
        <w:t>,</w:t>
      </w:r>
      <w:r w:rsidR="004E6104">
        <w:rPr>
          <w:rFonts w:eastAsia="MS Mincho"/>
          <w:sz w:val="28"/>
          <w:szCs w:val="28"/>
        </w:rPr>
        <w:t xml:space="preserve"> проживающ</w:t>
      </w:r>
      <w:r w:rsidR="00C80F1F">
        <w:rPr>
          <w:rFonts w:eastAsia="MS Mincho"/>
          <w:sz w:val="28"/>
          <w:szCs w:val="28"/>
        </w:rPr>
        <w:t>ий</w:t>
      </w:r>
      <w:r w:rsidR="00F4270F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 xml:space="preserve">по адресу: </w:t>
      </w:r>
      <w:r w:rsidR="00C27C8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80F1F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C80F1F">
        <w:rPr>
          <w:rFonts w:eastAsia="MS Mincho"/>
          <w:sz w:val="28"/>
          <w:szCs w:val="28"/>
        </w:rPr>
        <w:t>0</w:t>
      </w:r>
      <w:r w:rsidR="00206BE5">
        <w:rPr>
          <w:rFonts w:eastAsia="MS Mincho"/>
          <w:sz w:val="28"/>
          <w:szCs w:val="28"/>
        </w:rPr>
        <w:t>8624</w:t>
      </w:r>
      <w:r w:rsidR="00C80F1F">
        <w:rPr>
          <w:rFonts w:eastAsia="MS Mincho"/>
          <w:sz w:val="28"/>
          <w:szCs w:val="28"/>
        </w:rPr>
        <w:t>00</w:t>
      </w:r>
      <w:r w:rsidR="004E6104">
        <w:rPr>
          <w:rFonts w:eastAsia="MS Mincho"/>
          <w:sz w:val="28"/>
          <w:szCs w:val="28"/>
        </w:rPr>
        <w:t>0</w:t>
      </w:r>
      <w:r w:rsidR="00C80F1F">
        <w:rPr>
          <w:rFonts w:eastAsia="MS Mincho"/>
          <w:sz w:val="28"/>
          <w:szCs w:val="28"/>
        </w:rPr>
        <w:t>0</w:t>
      </w:r>
      <w:r w:rsidR="00690464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0</w:t>
      </w:r>
      <w:r w:rsidR="00C80F1F">
        <w:rPr>
          <w:rFonts w:eastAsia="MS Mincho"/>
          <w:sz w:val="28"/>
          <w:szCs w:val="28"/>
        </w:rPr>
        <w:t>3172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80F1F">
        <w:rPr>
          <w:rFonts w:eastAsia="MS Mincho"/>
          <w:sz w:val="28"/>
          <w:szCs w:val="28"/>
        </w:rPr>
        <w:t>22</w:t>
      </w:r>
      <w:r w:rsidR="0071297F">
        <w:rPr>
          <w:rFonts w:eastAsia="MS Mincho"/>
          <w:sz w:val="28"/>
          <w:szCs w:val="28"/>
        </w:rPr>
        <w:t>.</w:t>
      </w:r>
      <w:r w:rsidR="00C80F1F">
        <w:rPr>
          <w:rFonts w:eastAsia="MS Mincho"/>
          <w:sz w:val="28"/>
          <w:szCs w:val="28"/>
        </w:rPr>
        <w:t>0</w:t>
      </w:r>
      <w:r w:rsidR="00947E9E">
        <w:rPr>
          <w:rFonts w:eastAsia="MS Mincho"/>
          <w:sz w:val="28"/>
          <w:szCs w:val="28"/>
        </w:rPr>
        <w:t>1</w:t>
      </w:r>
      <w:r w:rsidRPr="00437ADA" w:rsidR="004C73F0">
        <w:rPr>
          <w:rFonts w:eastAsia="MS Mincho"/>
          <w:sz w:val="28"/>
          <w:szCs w:val="28"/>
        </w:rPr>
        <w:t>.202</w:t>
      </w:r>
      <w:r w:rsidR="00C80F1F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947E9E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C80F1F">
        <w:rPr>
          <w:rFonts w:eastAsia="MS Mincho"/>
          <w:sz w:val="28"/>
          <w:szCs w:val="28"/>
        </w:rPr>
        <w:t>37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80F1F">
        <w:rPr>
          <w:rFonts w:eastAsia="MS Mincho"/>
          <w:sz w:val="28"/>
          <w:szCs w:val="28"/>
        </w:rPr>
        <w:t>04</w:t>
      </w:r>
      <w:r w:rsidRPr="00437ADA" w:rsidR="00385739">
        <w:rPr>
          <w:rFonts w:eastAsia="MS Mincho"/>
          <w:sz w:val="28"/>
          <w:szCs w:val="28"/>
        </w:rPr>
        <w:t>.</w:t>
      </w:r>
      <w:r w:rsidR="00C80F1F">
        <w:rPr>
          <w:rFonts w:eastAsia="MS Mincho"/>
          <w:sz w:val="28"/>
          <w:szCs w:val="28"/>
        </w:rPr>
        <w:t>02</w:t>
      </w:r>
      <w:r w:rsidRPr="00437ADA" w:rsidR="00385739">
        <w:rPr>
          <w:rFonts w:eastAsia="MS Mincho"/>
          <w:sz w:val="28"/>
          <w:szCs w:val="28"/>
        </w:rPr>
        <w:t>.202</w:t>
      </w:r>
      <w:r w:rsidR="00C80F1F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E6104" w:rsidRP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 xml:space="preserve">В судебное заседание </w:t>
      </w:r>
      <w:r w:rsidRPr="00C80F1F" w:rsidR="00C80F1F">
        <w:rPr>
          <w:rFonts w:eastAsia="MS Mincho"/>
          <w:sz w:val="28"/>
          <w:szCs w:val="28"/>
        </w:rPr>
        <w:t>Шаулиев И.А.</w:t>
      </w:r>
      <w:r w:rsidRPr="004E6104">
        <w:rPr>
          <w:rFonts w:eastAsia="MS Mincho"/>
          <w:sz w:val="28"/>
          <w:szCs w:val="28"/>
        </w:rPr>
        <w:t xml:space="preserve"> не явилс</w:t>
      </w:r>
      <w:r w:rsidR="00C80F1F">
        <w:rPr>
          <w:rFonts w:eastAsia="MS Mincho"/>
          <w:sz w:val="28"/>
          <w:szCs w:val="28"/>
        </w:rPr>
        <w:t>я</w:t>
      </w:r>
      <w:r w:rsidRPr="004E6104">
        <w:rPr>
          <w:rFonts w:eastAsia="MS Mincho"/>
          <w:sz w:val="28"/>
          <w:szCs w:val="28"/>
        </w:rPr>
        <w:t xml:space="preserve">, о времени и </w:t>
      </w:r>
      <w:r w:rsidRPr="004E6104">
        <w:rPr>
          <w:rFonts w:eastAsia="MS Mincho"/>
          <w:sz w:val="28"/>
          <w:szCs w:val="28"/>
        </w:rPr>
        <w:t>месте рассмотрения дела извещен надлежащим образом, ходатайств об отложении рассмотрения дела не поступало.</w:t>
      </w:r>
    </w:p>
    <w:p w:rsid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 xml:space="preserve">Руководствуясь ч. 2 ст. 25.1 КоАП РФ мировой судья полагает возможным рассмотреть дело в отсутствие лица, в отношении которого ведется производство </w:t>
      </w:r>
      <w:r w:rsidRPr="004E6104">
        <w:rPr>
          <w:rFonts w:eastAsia="MS Mincho"/>
          <w:sz w:val="28"/>
          <w:szCs w:val="28"/>
        </w:rPr>
        <w:t>по делу об административном правонарушении.</w:t>
      </w:r>
      <w:r w:rsidRPr="004E6104">
        <w:rPr>
          <w:rFonts w:eastAsia="MS Mincho"/>
          <w:sz w:val="28"/>
          <w:szCs w:val="28"/>
        </w:rPr>
        <w:tab/>
      </w:r>
    </w:p>
    <w:p w:rsidR="009237AD" w:rsidP="004E610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</w:t>
      </w:r>
      <w:r w:rsidRPr="00437ADA">
        <w:rPr>
          <w:rFonts w:eastAsia="MS Mincho"/>
          <w:sz w:val="28"/>
          <w:szCs w:val="28"/>
        </w:rPr>
        <w:t>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C80F1F" w:rsidR="00C80F1F">
        <w:rPr>
          <w:rFonts w:eastAsia="MS Mincho"/>
          <w:sz w:val="28"/>
          <w:szCs w:val="28"/>
        </w:rPr>
        <w:t>Шаулиев</w:t>
      </w:r>
      <w:r w:rsidR="00C80F1F">
        <w:rPr>
          <w:rFonts w:eastAsia="MS Mincho"/>
          <w:sz w:val="28"/>
          <w:szCs w:val="28"/>
        </w:rPr>
        <w:t>а</w:t>
      </w:r>
      <w:r w:rsidRPr="00C80F1F" w:rsidR="00C80F1F">
        <w:rPr>
          <w:rFonts w:eastAsia="MS Mincho"/>
          <w:sz w:val="28"/>
          <w:szCs w:val="28"/>
        </w:rPr>
        <w:t xml:space="preserve"> И.А</w:t>
      </w:r>
      <w:r w:rsidRPr="004E6104" w:rsidR="004E6104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4E6104">
        <w:rPr>
          <w:rFonts w:eastAsia="MS Mincho"/>
          <w:sz w:val="28"/>
          <w:szCs w:val="28"/>
        </w:rPr>
        <w:t xml:space="preserve"> </w:t>
      </w:r>
      <w:r w:rsidRPr="00C80F1F" w:rsidR="00C80F1F">
        <w:rPr>
          <w:rFonts w:eastAsia="MS Mincho"/>
          <w:sz w:val="28"/>
          <w:szCs w:val="28"/>
        </w:rPr>
        <w:t xml:space="preserve">протоколом об административном правонарушении 86 ХМ </w:t>
      </w:r>
      <w:r w:rsidR="00C80F1F">
        <w:rPr>
          <w:rFonts w:eastAsia="MS Mincho"/>
          <w:sz w:val="28"/>
          <w:szCs w:val="28"/>
        </w:rPr>
        <w:t>683810</w:t>
      </w:r>
      <w:r w:rsidRPr="00C80F1F" w:rsidR="00C80F1F">
        <w:rPr>
          <w:rFonts w:eastAsia="MS Mincho"/>
          <w:sz w:val="28"/>
          <w:szCs w:val="28"/>
        </w:rPr>
        <w:t xml:space="preserve"> от </w:t>
      </w:r>
      <w:r w:rsidR="00C80F1F">
        <w:rPr>
          <w:rFonts w:eastAsia="MS Mincho"/>
          <w:sz w:val="28"/>
          <w:szCs w:val="28"/>
        </w:rPr>
        <w:t>19</w:t>
      </w:r>
      <w:r w:rsidRPr="00C80F1F" w:rsidR="00C80F1F">
        <w:rPr>
          <w:rFonts w:eastAsia="MS Mincho"/>
          <w:sz w:val="28"/>
          <w:szCs w:val="28"/>
        </w:rPr>
        <w:t>.05.2025,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Шаулиев</w:t>
      </w:r>
      <w:r w:rsidR="00C80F1F">
        <w:rPr>
          <w:rFonts w:eastAsia="MS Mincho"/>
          <w:sz w:val="28"/>
          <w:szCs w:val="28"/>
        </w:rPr>
        <w:t>у</w:t>
      </w:r>
      <w:r w:rsidRPr="00C80F1F" w:rsidR="00C80F1F">
        <w:rPr>
          <w:rFonts w:eastAsia="MS Mincho"/>
          <w:sz w:val="28"/>
          <w:szCs w:val="28"/>
        </w:rPr>
        <w:t xml:space="preserve"> И.А. разъяснены, в графе «Объяснения» он указал, что забыл</w:t>
      </w:r>
      <w:r w:rsidR="00C80F1F">
        <w:rPr>
          <w:rFonts w:eastAsia="MS Mincho"/>
          <w:sz w:val="28"/>
          <w:szCs w:val="28"/>
        </w:rPr>
        <w:t xml:space="preserve"> оплатить штраф, когда узнал, оплатил в Сбербанке</w:t>
      </w:r>
      <w:r w:rsidRPr="00C80F1F" w:rsidR="00C80F1F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C80F1F" w:rsidR="00C80F1F">
        <w:rPr>
          <w:rFonts w:eastAsia="MS Mincho"/>
          <w:sz w:val="28"/>
          <w:szCs w:val="28"/>
        </w:rPr>
        <w:t>18810086240000003172 от 22.01.2025 по делу об административном правонарушении, предусмотренном ч. 2 ст. 12.37 КоАП РФ, вступившим в законную силу 04.02.2025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80F1F" w:rsidR="00C80F1F">
        <w:rPr>
          <w:rFonts w:eastAsia="MS Mincho"/>
          <w:sz w:val="28"/>
          <w:szCs w:val="28"/>
        </w:rPr>
        <w:t>Шаулиев И.А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80F1F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80F1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рапортом ст. ИДПС взвода № 2 роты № 2 ОБ ДПС ГИБДД УМВД России по ХМАО-Югре от 19.05.2025 об обнаружении признаков правонарушения;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инспектора (дислокация г. Нефтеюганск) группы по ИАЗ роты № 2 ОБ ДПС ГИБДД УМВД России по ХМАО-Югре,</w:t>
      </w:r>
      <w:r w:rsidRPr="00C80F1F">
        <w:t xml:space="preserve"> </w:t>
      </w:r>
      <w:r w:rsidRPr="00C80F1F">
        <w:rPr>
          <w:rFonts w:eastAsia="MS Mincho"/>
          <w:sz w:val="28"/>
          <w:szCs w:val="28"/>
        </w:rPr>
        <w:t xml:space="preserve">сведениями </w:t>
      </w:r>
      <w:r w:rsidRPr="00C80F1F">
        <w:rPr>
          <w:rFonts w:eastAsia="MS Mincho"/>
          <w:sz w:val="28"/>
          <w:szCs w:val="28"/>
        </w:rPr>
        <w:t>ГИС ГМП</w:t>
      </w:r>
      <w:r>
        <w:rPr>
          <w:rFonts w:eastAsia="MS Mincho"/>
          <w:sz w:val="28"/>
          <w:szCs w:val="28"/>
        </w:rPr>
        <w:t>, из к</w:t>
      </w:r>
      <w:r w:rsidR="0043787A">
        <w:rPr>
          <w:rFonts w:eastAsia="MS Mincho"/>
          <w:sz w:val="28"/>
          <w:szCs w:val="28"/>
        </w:rPr>
        <w:t xml:space="preserve">оторых следует, что штраф </w:t>
      </w:r>
      <w:r w:rsidR="00206BE5">
        <w:rPr>
          <w:rFonts w:eastAsia="MS Mincho"/>
          <w:sz w:val="28"/>
          <w:szCs w:val="28"/>
        </w:rPr>
        <w:t>оплачен</w:t>
      </w:r>
      <w:r w:rsidR="0069046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18</w:t>
      </w:r>
      <w:r w:rsidR="00690464">
        <w:rPr>
          <w:rFonts w:eastAsia="MS Mincho"/>
          <w:sz w:val="28"/>
          <w:szCs w:val="28"/>
        </w:rPr>
        <w:t>.</w:t>
      </w:r>
      <w:r w:rsidR="004E4B38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5</w:t>
      </w:r>
      <w:r w:rsidR="00690464">
        <w:rPr>
          <w:rFonts w:eastAsia="MS Mincho"/>
          <w:sz w:val="28"/>
          <w:szCs w:val="28"/>
        </w:rPr>
        <w:t>.202</w:t>
      </w:r>
      <w:r w:rsidR="00947E9E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 за пределами добровольной оплаты, срок истек 07.04.2025;</w:t>
      </w:r>
    </w:p>
    <w:p w:rsidR="00C80F1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</w:t>
      </w:r>
      <w:r w:rsidR="0010122E">
        <w:rPr>
          <w:rFonts w:eastAsia="MS Mincho"/>
          <w:sz w:val="28"/>
          <w:szCs w:val="28"/>
        </w:rPr>
        <w:t xml:space="preserve"> что ранее за аналогичные правонарушения Шаулиев И.А. не привлекался.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</w:t>
      </w:r>
      <w:r w:rsidRPr="00B85098">
        <w:rPr>
          <w:rFonts w:eastAsia="MS Mincho"/>
          <w:sz w:val="28"/>
          <w:szCs w:val="28"/>
        </w:rPr>
        <w:t xml:space="preserve">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10122E" w:rsidR="0010122E">
        <w:rPr>
          <w:rFonts w:eastAsia="MS Mincho"/>
          <w:sz w:val="28"/>
          <w:szCs w:val="28"/>
        </w:rPr>
        <w:t>Шаулиев</w:t>
      </w:r>
      <w:r w:rsidR="0010122E">
        <w:rPr>
          <w:rFonts w:eastAsia="MS Mincho"/>
          <w:sz w:val="28"/>
          <w:szCs w:val="28"/>
        </w:rPr>
        <w:t>ым</w:t>
      </w:r>
      <w:r w:rsidRPr="0010122E" w:rsidR="0010122E">
        <w:rPr>
          <w:rFonts w:eastAsia="MS Mincho"/>
          <w:sz w:val="28"/>
          <w:szCs w:val="28"/>
        </w:rPr>
        <w:t xml:space="preserve"> И.А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10122E" w:rsidR="0010122E">
        <w:rPr>
          <w:rFonts w:eastAsia="MS Mincho"/>
          <w:sz w:val="28"/>
          <w:szCs w:val="28"/>
        </w:rPr>
        <w:t>Шаулиеву И.А</w:t>
      </w:r>
      <w:r w:rsidRPr="00DD76E5" w:rsidR="00DD76E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</w:t>
      </w:r>
      <w:r w:rsidRPr="004E4BE8">
        <w:rPr>
          <w:rFonts w:eastAsia="MS Mincho"/>
          <w:sz w:val="28"/>
          <w:szCs w:val="28"/>
        </w:rPr>
        <w:t>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10122E" w:rsidR="0010122E">
        <w:rPr>
          <w:rFonts w:eastAsia="MS Mincho"/>
          <w:sz w:val="28"/>
          <w:szCs w:val="28"/>
        </w:rPr>
        <w:t>Шаулиев</w:t>
      </w:r>
      <w:r w:rsidR="0010122E">
        <w:rPr>
          <w:rFonts w:eastAsia="MS Mincho"/>
          <w:sz w:val="28"/>
          <w:szCs w:val="28"/>
        </w:rPr>
        <w:t>а</w:t>
      </w:r>
      <w:r w:rsidRPr="0010122E" w:rsidR="0010122E">
        <w:rPr>
          <w:rFonts w:eastAsia="MS Mincho"/>
          <w:sz w:val="28"/>
          <w:szCs w:val="28"/>
        </w:rPr>
        <w:t xml:space="preserve"> И.А.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10122E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</w:t>
      </w:r>
      <w:r w:rsidRPr="004E4BE8">
        <w:rPr>
          <w:rFonts w:eastAsia="MS Mincho"/>
          <w:sz w:val="28"/>
          <w:szCs w:val="28"/>
        </w:rPr>
        <w:t xml:space="preserve">нистративных правонарушениях – неуплата административного штрафа в срок, предусмотренный данным Кодексом. 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</w:t>
      </w:r>
      <w:r>
        <w:rPr>
          <w:rFonts w:eastAsia="MS Mincho"/>
          <w:sz w:val="28"/>
          <w:szCs w:val="28"/>
        </w:rPr>
        <w:t>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</w:t>
      </w:r>
      <w:r w:rsidRPr="00DD4EF8">
        <w:rPr>
          <w:rFonts w:eastAsia="MS Mincho"/>
          <w:sz w:val="28"/>
          <w:szCs w:val="28"/>
        </w:rPr>
        <w:t>наказания и определение ег</w:t>
      </w:r>
      <w:r w:rsidRPr="00DD4EF8">
        <w:rPr>
          <w:rFonts w:eastAsia="MS Mincho"/>
          <w:sz w:val="28"/>
          <w:szCs w:val="28"/>
        </w:rPr>
        <w:t>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</w:t>
      </w:r>
      <w:r w:rsidRPr="00DD4EF8">
        <w:rPr>
          <w:rFonts w:eastAsia="MS Mincho"/>
          <w:sz w:val="28"/>
          <w:szCs w:val="28"/>
        </w:rPr>
        <w:t>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</w:t>
      </w:r>
      <w:r w:rsidRPr="00DD4EF8">
        <w:rPr>
          <w:rFonts w:eastAsia="MS Mincho"/>
          <w:sz w:val="28"/>
          <w:szCs w:val="28"/>
        </w:rPr>
        <w:t>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</w:t>
      </w:r>
      <w:r w:rsidRPr="00DD4EF8">
        <w:rPr>
          <w:rFonts w:eastAsia="MS Mincho"/>
          <w:sz w:val="28"/>
          <w:szCs w:val="28"/>
        </w:rPr>
        <w:t>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</w:t>
      </w:r>
      <w:r w:rsidRPr="00DD4EF8">
        <w:rPr>
          <w:rFonts w:eastAsia="MS Mincho"/>
          <w:sz w:val="28"/>
          <w:szCs w:val="28"/>
        </w:rPr>
        <w:t>нистративной ответственности и ограничиться устным замечанием.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</w:t>
      </w:r>
      <w:r w:rsidRPr="00DD4EF8">
        <w:rPr>
          <w:rFonts w:eastAsia="MS Mincho"/>
          <w:sz w:val="28"/>
          <w:szCs w:val="28"/>
        </w:rPr>
        <w:t>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</w:t>
      </w:r>
      <w:r w:rsidRPr="00DD4EF8">
        <w:rPr>
          <w:rFonts w:eastAsia="MS Mincho"/>
          <w:sz w:val="28"/>
          <w:szCs w:val="28"/>
        </w:rPr>
        <w:t>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Малозначительным административным правонарушением является действие или </w:t>
      </w:r>
      <w:r w:rsidRPr="00DD4EF8">
        <w:rPr>
          <w:rFonts w:eastAsia="MS Mincho"/>
          <w:sz w:val="28"/>
          <w:szCs w:val="28"/>
        </w:rPr>
        <w:t xml:space="preserve">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</w:t>
      </w:r>
      <w:r w:rsidRPr="00DD4EF8">
        <w:rPr>
          <w:rFonts w:eastAsia="MS Mincho"/>
          <w:sz w:val="28"/>
          <w:szCs w:val="28"/>
        </w:rPr>
        <w:t>охраняемых общественных правоотношений.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10122E">
        <w:rPr>
          <w:rFonts w:eastAsia="MS Mincho"/>
          <w:sz w:val="28"/>
          <w:szCs w:val="28"/>
        </w:rPr>
        <w:t>18</w:t>
      </w:r>
      <w:r w:rsidRPr="00DD4EF8">
        <w:rPr>
          <w:rFonts w:eastAsia="MS Mincho"/>
          <w:sz w:val="28"/>
          <w:szCs w:val="28"/>
        </w:rPr>
        <w:t>.</w:t>
      </w:r>
      <w:r w:rsidR="004E4B38">
        <w:rPr>
          <w:rFonts w:eastAsia="MS Mincho"/>
          <w:sz w:val="28"/>
          <w:szCs w:val="28"/>
        </w:rPr>
        <w:t>0</w:t>
      </w:r>
      <w:r w:rsidR="0010122E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.202</w:t>
      </w:r>
      <w:r w:rsidR="00947E9E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2D6B5F">
        <w:t xml:space="preserve"> </w:t>
      </w:r>
      <w:r w:rsidRPr="0010122E" w:rsidR="0010122E">
        <w:rPr>
          <w:rFonts w:eastAsia="MS Mincho"/>
          <w:sz w:val="28"/>
          <w:szCs w:val="28"/>
        </w:rPr>
        <w:t>Шаулиев</w:t>
      </w:r>
      <w:r w:rsidR="0010122E">
        <w:rPr>
          <w:rFonts w:eastAsia="MS Mincho"/>
          <w:sz w:val="28"/>
          <w:szCs w:val="28"/>
        </w:rPr>
        <w:t>ым</w:t>
      </w:r>
      <w:r w:rsidRPr="0010122E" w:rsidR="0010122E">
        <w:rPr>
          <w:rFonts w:eastAsia="MS Mincho"/>
          <w:sz w:val="28"/>
          <w:szCs w:val="28"/>
        </w:rPr>
        <w:t xml:space="preserve"> И.А</w:t>
      </w:r>
      <w:r w:rsidRPr="00947E9E" w:rsidR="00947E9E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</w:t>
      </w:r>
      <w:r w:rsidRPr="00DD4EF8">
        <w:rPr>
          <w:rFonts w:eastAsia="MS Mincho"/>
          <w:sz w:val="28"/>
          <w:szCs w:val="28"/>
        </w:rPr>
        <w:t xml:space="preserve">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</w:t>
      </w:r>
      <w:r w:rsidRPr="00DD4EF8">
        <w:rPr>
          <w:rFonts w:eastAsia="MS Mincho"/>
          <w:sz w:val="28"/>
          <w:szCs w:val="28"/>
        </w:rPr>
        <w:t>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E610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90464" w:rsidP="00690464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90464" w:rsidRPr="00DD4EF8" w:rsidP="00690464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>
        <w:t xml:space="preserve"> </w:t>
      </w:r>
      <w:r w:rsidRPr="0010122E" w:rsidR="0010122E">
        <w:rPr>
          <w:rFonts w:eastAsia="MS Mincho"/>
          <w:sz w:val="28"/>
          <w:szCs w:val="28"/>
        </w:rPr>
        <w:t>Шаулиева Илеза Аюповича,</w:t>
      </w:r>
      <w:r w:rsidRPr="002D6B5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10122E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</w:t>
      </w:r>
      <w:r w:rsidRPr="00DD4EF8">
        <w:rPr>
          <w:rFonts w:eastAsia="MS Mincho"/>
          <w:sz w:val="28"/>
          <w:szCs w:val="28"/>
        </w:rPr>
        <w:t xml:space="preserve">ностью совершенного правонарушения, ограничившись устным замечанием. </w:t>
      </w:r>
    </w:p>
    <w:p w:rsidR="00690464" w:rsidRPr="00B51702" w:rsidP="00690464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</w:t>
      </w:r>
      <w:r w:rsidRPr="00B51702">
        <w:rPr>
          <w:rFonts w:eastAsia="MS Mincho"/>
          <w:sz w:val="28"/>
          <w:szCs w:val="28"/>
        </w:rPr>
        <w:t xml:space="preserve">га-Югры. </w:t>
      </w:r>
    </w:p>
    <w:p w:rsidR="00690464" w:rsidRPr="00B51702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RPr="00B51702" w:rsidP="00690464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C27C80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4E6104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690464" w:rsidRPr="00437ADA" w:rsidP="0069046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690464" w:rsidRPr="000A0A0E" w:rsidP="00690464">
      <w:pPr>
        <w:ind w:firstLine="708"/>
        <w:jc w:val="both"/>
        <w:rPr>
          <w:rFonts w:eastAsia="MS Mincho"/>
          <w:sz w:val="27"/>
          <w:szCs w:val="27"/>
        </w:rPr>
      </w:pPr>
    </w:p>
    <w:p w:rsidR="00690464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8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947E9E">
      <w:t>55</w:t>
    </w:r>
    <w:r w:rsidRPr="00437ADA">
      <w:t>-01-202</w:t>
    </w:r>
    <w:r w:rsidR="004E4B38">
      <w:t>5</w:t>
    </w:r>
    <w:r w:rsidRPr="00437ADA">
      <w:t>-0</w:t>
    </w:r>
    <w:r w:rsidR="00ED03FE">
      <w:t>0</w:t>
    </w:r>
    <w:r w:rsidR="00947E9E">
      <w:t>34</w:t>
    </w:r>
    <w:r w:rsidR="00C80F1F">
      <w:t>19</w:t>
    </w:r>
    <w:r w:rsidRPr="00437ADA">
      <w:t>-</w:t>
    </w:r>
    <w:r w:rsidR="00C80F1F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4E7A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154C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2E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6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096D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D6B5F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3E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595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38"/>
    <w:rsid w:val="004E4BE8"/>
    <w:rsid w:val="004E543F"/>
    <w:rsid w:val="004E57A3"/>
    <w:rsid w:val="004E6104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2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53E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464"/>
    <w:rsid w:val="00690839"/>
    <w:rsid w:val="00692342"/>
    <w:rsid w:val="0069247A"/>
    <w:rsid w:val="00693C96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5E18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00E6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53863"/>
    <w:rsid w:val="00854159"/>
    <w:rsid w:val="008541E6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596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5C2C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47E9E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97F4A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D41"/>
    <w:rsid w:val="00AC7C81"/>
    <w:rsid w:val="00AD2290"/>
    <w:rsid w:val="00AD23A3"/>
    <w:rsid w:val="00AD35E7"/>
    <w:rsid w:val="00AD44E2"/>
    <w:rsid w:val="00AD45DB"/>
    <w:rsid w:val="00AF09B7"/>
    <w:rsid w:val="00AF2818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27C80"/>
    <w:rsid w:val="00C3020A"/>
    <w:rsid w:val="00C310E7"/>
    <w:rsid w:val="00C40F94"/>
    <w:rsid w:val="00C440F9"/>
    <w:rsid w:val="00C4615E"/>
    <w:rsid w:val="00C47F1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A36"/>
    <w:rsid w:val="00C765F1"/>
    <w:rsid w:val="00C801FE"/>
    <w:rsid w:val="00C80F1F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2DB2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4B59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03FE"/>
    <w:rsid w:val="00ED422A"/>
    <w:rsid w:val="00ED56C0"/>
    <w:rsid w:val="00EE17A8"/>
    <w:rsid w:val="00EE1EC6"/>
    <w:rsid w:val="00EE233E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1281-BAEE-4108-B3FA-E1037D9F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